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395C7A">
        <w:rPr>
          <w:rFonts w:ascii="Times New Roman" w:hAnsi="Times New Roman"/>
          <w:sz w:val="24"/>
          <w:szCs w:val="24"/>
        </w:rPr>
        <w:t>2</w:t>
      </w:r>
    </w:p>
    <w:p w:rsid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DB721B">
        <w:rPr>
          <w:rFonts w:ascii="Times New Roman" w:hAnsi="Times New Roman"/>
          <w:sz w:val="24"/>
          <w:szCs w:val="24"/>
        </w:rPr>
        <w:t>остановлению администрации</w:t>
      </w:r>
    </w:p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Твери</w:t>
      </w:r>
    </w:p>
    <w:p w:rsidR="00DB721B" w:rsidRP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561880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»</w:t>
      </w:r>
      <w:r w:rsidR="00561880">
        <w:rPr>
          <w:rFonts w:ascii="Times New Roman" w:hAnsi="Times New Roman"/>
          <w:sz w:val="24"/>
          <w:szCs w:val="24"/>
        </w:rPr>
        <w:t xml:space="preserve"> декабря </w:t>
      </w:r>
      <w:r>
        <w:rPr>
          <w:rFonts w:ascii="Times New Roman" w:hAnsi="Times New Roman"/>
          <w:sz w:val="24"/>
          <w:szCs w:val="24"/>
        </w:rPr>
        <w:t>201</w:t>
      </w:r>
      <w:r w:rsidR="00C04BA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="00DB721B">
        <w:rPr>
          <w:rFonts w:ascii="Times New Roman" w:hAnsi="Times New Roman"/>
          <w:sz w:val="24"/>
          <w:szCs w:val="24"/>
        </w:rPr>
        <w:t xml:space="preserve"> №</w:t>
      </w:r>
      <w:r w:rsidR="00561880">
        <w:rPr>
          <w:rFonts w:ascii="Times New Roman" w:hAnsi="Times New Roman"/>
          <w:sz w:val="24"/>
          <w:szCs w:val="24"/>
        </w:rPr>
        <w:t xml:space="preserve"> 2251</w:t>
      </w:r>
      <w:bookmarkStart w:id="0" w:name="_GoBack"/>
      <w:bookmarkEnd w:id="0"/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Pr="00393CC6" w:rsidRDefault="004C18AE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B721B">
        <w:rPr>
          <w:rFonts w:ascii="Times New Roman" w:hAnsi="Times New Roman"/>
          <w:sz w:val="28"/>
          <w:szCs w:val="28"/>
        </w:rPr>
        <w:t xml:space="preserve">«3.2.3. </w:t>
      </w:r>
      <w:r w:rsidR="00DB721B" w:rsidRPr="00393CC6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0255F" w:rsidRPr="005E321B" w:rsidRDefault="0030255F" w:rsidP="0030255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Финансирование подпрограммы 2 </w:t>
      </w:r>
      <w:r w:rsidRPr="005E321B">
        <w:rPr>
          <w:rFonts w:ascii="Times New Roman" w:hAnsi="Times New Roman"/>
          <w:sz w:val="28"/>
          <w:szCs w:val="28"/>
        </w:rPr>
        <w:t>муниципальной программы осуществляется за счет средств бюджета города Твери.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321B">
        <w:rPr>
          <w:rFonts w:ascii="Times New Roman" w:hAnsi="Times New Roman"/>
          <w:sz w:val="28"/>
          <w:szCs w:val="28"/>
        </w:rPr>
        <w:t xml:space="preserve">Общий объем </w:t>
      </w:r>
      <w:r>
        <w:rPr>
          <w:rFonts w:ascii="Times New Roman" w:hAnsi="Times New Roman"/>
          <w:sz w:val="28"/>
          <w:szCs w:val="28"/>
        </w:rPr>
        <w:t>финансовых ресурсов</w:t>
      </w:r>
      <w:r w:rsidRPr="005E32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необходимый для</w:t>
      </w:r>
      <w:r w:rsidRPr="005E321B">
        <w:rPr>
          <w:rFonts w:ascii="Times New Roman" w:hAnsi="Times New Roman"/>
          <w:sz w:val="28"/>
          <w:szCs w:val="28"/>
        </w:rPr>
        <w:t xml:space="preserve"> реализаци</w:t>
      </w:r>
      <w:r>
        <w:rPr>
          <w:rFonts w:ascii="Times New Roman" w:hAnsi="Times New Roman"/>
          <w:sz w:val="28"/>
          <w:szCs w:val="28"/>
        </w:rPr>
        <w:t>и</w:t>
      </w:r>
      <w:r w:rsidRPr="005E321B">
        <w:rPr>
          <w:rFonts w:ascii="Times New Roman" w:hAnsi="Times New Roman"/>
          <w:sz w:val="28"/>
          <w:szCs w:val="28"/>
        </w:rPr>
        <w:t xml:space="preserve"> подпрограммы </w:t>
      </w:r>
      <w:r>
        <w:rPr>
          <w:rFonts w:ascii="Times New Roman" w:hAnsi="Times New Roman"/>
          <w:sz w:val="28"/>
          <w:szCs w:val="28"/>
        </w:rPr>
        <w:t>2</w:t>
      </w:r>
      <w:r w:rsidRPr="005E321B">
        <w:rPr>
          <w:rFonts w:ascii="Times New Roman" w:hAnsi="Times New Roman"/>
          <w:sz w:val="28"/>
          <w:szCs w:val="28"/>
        </w:rPr>
        <w:t>,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7244D6">
        <w:rPr>
          <w:rFonts w:ascii="Times New Roman" w:hAnsi="Times New Roman"/>
          <w:sz w:val="28"/>
          <w:szCs w:val="28"/>
        </w:rPr>
        <w:t>13 313,7</w:t>
      </w: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 тыс. руб.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Объем финансовых ресурсов, необходимый для реализации подпрограммы 2, по годам реализации муниципальной программы в разрезе задач приведен в </w:t>
      </w:r>
      <w:hyperlink r:id="rId5" w:history="1">
        <w:r w:rsidRPr="00E93982">
          <w:rPr>
            <w:rFonts w:ascii="Times New Roman" w:hAnsi="Times New Roman"/>
            <w:color w:val="000000" w:themeColor="text1"/>
            <w:sz w:val="28"/>
            <w:szCs w:val="28"/>
          </w:rPr>
          <w:t>таблице 3.2</w:t>
        </w:r>
      </w:hyperlink>
      <w:r w:rsidRPr="00E9398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>Таблица 3.2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E93982">
        <w:rPr>
          <w:rFonts w:ascii="Times New Roman" w:hAnsi="Times New Roman"/>
          <w:color w:val="000000" w:themeColor="text1"/>
          <w:sz w:val="24"/>
          <w:szCs w:val="24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1093"/>
        <w:gridCol w:w="1094"/>
        <w:gridCol w:w="1056"/>
        <w:gridCol w:w="1048"/>
        <w:gridCol w:w="1048"/>
        <w:gridCol w:w="1048"/>
        <w:gridCol w:w="1147"/>
      </w:tblGrid>
      <w:tr w:rsidR="0030255F" w:rsidRPr="00E93982" w:rsidTr="004176E2">
        <w:tc>
          <w:tcPr>
            <w:tcW w:w="2036" w:type="dxa"/>
            <w:vMerge w:val="restart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Задачи подпрограммы 2</w:t>
            </w:r>
          </w:p>
        </w:tc>
        <w:tc>
          <w:tcPr>
            <w:tcW w:w="6788" w:type="dxa"/>
            <w:gridSpan w:val="6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Объем финансовых ресурсов, необходимый для реализации подпрограммы 2, в разрезе задач по годам реализации муниципальной программы </w:t>
            </w:r>
          </w:p>
        </w:tc>
        <w:tc>
          <w:tcPr>
            <w:tcW w:w="1172" w:type="dxa"/>
            <w:vMerge w:val="restart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Итого:</w:t>
            </w:r>
          </w:p>
        </w:tc>
      </w:tr>
      <w:tr w:rsidR="0030255F" w:rsidRPr="00E93982" w:rsidTr="004176E2">
        <w:tc>
          <w:tcPr>
            <w:tcW w:w="2036" w:type="dxa"/>
            <w:vMerge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1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1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127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127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127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172" w:type="dxa"/>
            <w:vMerge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55F" w:rsidRPr="00E93982" w:rsidTr="004176E2">
        <w:tc>
          <w:tcPr>
            <w:tcW w:w="20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Задача 1 «Эффективное управление и распоряжение муниципальными земельными участками»</w:t>
            </w:r>
          </w:p>
        </w:tc>
        <w:tc>
          <w:tcPr>
            <w:tcW w:w="1135" w:type="dxa"/>
            <w:vAlign w:val="center"/>
          </w:tcPr>
          <w:p w:rsidR="0030255F" w:rsidRPr="00A21CD8" w:rsidRDefault="00B8141B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2 963,4</w:t>
            </w:r>
          </w:p>
        </w:tc>
        <w:tc>
          <w:tcPr>
            <w:tcW w:w="1136" w:type="dxa"/>
            <w:vAlign w:val="center"/>
          </w:tcPr>
          <w:p w:rsidR="0030255F" w:rsidRPr="00D97C0B" w:rsidRDefault="007244D6" w:rsidP="00C04B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1 290,3</w:t>
            </w:r>
          </w:p>
        </w:tc>
        <w:tc>
          <w:tcPr>
            <w:tcW w:w="1136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2 260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27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2 300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27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2 250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27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2 250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72" w:type="dxa"/>
            <w:vAlign w:val="center"/>
          </w:tcPr>
          <w:p w:rsidR="0030255F" w:rsidRPr="00D97C0B" w:rsidRDefault="007244D6" w:rsidP="004C18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13 313,7</w:t>
            </w:r>
          </w:p>
        </w:tc>
      </w:tr>
      <w:tr w:rsidR="0030255F" w:rsidRPr="00E93982" w:rsidTr="004176E2">
        <w:tc>
          <w:tcPr>
            <w:tcW w:w="20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135" w:type="dxa"/>
            <w:vAlign w:val="center"/>
          </w:tcPr>
          <w:p w:rsidR="0030255F" w:rsidRPr="00A21CD8" w:rsidRDefault="00B8141B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2 963,4</w:t>
            </w:r>
          </w:p>
        </w:tc>
        <w:tc>
          <w:tcPr>
            <w:tcW w:w="1136" w:type="dxa"/>
            <w:vAlign w:val="center"/>
          </w:tcPr>
          <w:p w:rsidR="0030255F" w:rsidRPr="00D97C0B" w:rsidRDefault="007244D6" w:rsidP="00C04B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1 290,3</w:t>
            </w:r>
          </w:p>
        </w:tc>
        <w:tc>
          <w:tcPr>
            <w:tcW w:w="1136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2 260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27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2 300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27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2 250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27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2 250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72" w:type="dxa"/>
            <w:vAlign w:val="center"/>
          </w:tcPr>
          <w:p w:rsidR="0030255F" w:rsidRPr="00D97C0B" w:rsidRDefault="007244D6" w:rsidP="004C18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13 313,7</w:t>
            </w:r>
          </w:p>
        </w:tc>
      </w:tr>
    </w:tbl>
    <w:p w:rsidR="00305265" w:rsidRPr="00DE7CB8" w:rsidRDefault="00DE7C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</w:t>
      </w:r>
      <w:r w:rsidR="00CC7168">
        <w:rPr>
          <w:rFonts w:ascii="Times New Roman" w:hAnsi="Times New Roman"/>
          <w:sz w:val="28"/>
          <w:szCs w:val="28"/>
        </w:rPr>
        <w:t xml:space="preserve"> </w:t>
      </w:r>
      <w:r w:rsidRPr="00DE7CB8">
        <w:rPr>
          <w:rFonts w:ascii="Times New Roman" w:hAnsi="Times New Roman"/>
          <w:sz w:val="28"/>
          <w:szCs w:val="28"/>
        </w:rPr>
        <w:t>».</w:t>
      </w:r>
    </w:p>
    <w:p w:rsidR="00841B65" w:rsidRDefault="00841B65"/>
    <w:p w:rsidR="00DE7CB8" w:rsidRDefault="00DE7CB8" w:rsidP="00841B65">
      <w:pPr>
        <w:rPr>
          <w:rFonts w:ascii="Times New Roman" w:hAnsi="Times New Roman"/>
          <w:sz w:val="28"/>
          <w:szCs w:val="28"/>
        </w:rPr>
      </w:pPr>
    </w:p>
    <w:p w:rsidR="00DE7CB8" w:rsidRDefault="00DE7CB8" w:rsidP="00841B65">
      <w:pPr>
        <w:rPr>
          <w:rFonts w:ascii="Times New Roman" w:hAnsi="Times New Roman"/>
          <w:sz w:val="28"/>
          <w:szCs w:val="28"/>
        </w:rPr>
      </w:pPr>
    </w:p>
    <w:p w:rsidR="00841B65" w:rsidRPr="00403326" w:rsidRDefault="00DE7CB8" w:rsidP="00841B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41B65" w:rsidRPr="00403326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</w:t>
      </w:r>
      <w:r w:rsidR="00403326">
        <w:rPr>
          <w:rFonts w:ascii="Times New Roman" w:hAnsi="Times New Roman"/>
          <w:sz w:val="28"/>
          <w:szCs w:val="28"/>
        </w:rPr>
        <w:t xml:space="preserve">                  </w:t>
      </w:r>
      <w:r w:rsidR="00DE7CB8">
        <w:rPr>
          <w:rFonts w:ascii="Times New Roman" w:hAnsi="Times New Roman"/>
          <w:sz w:val="28"/>
          <w:szCs w:val="28"/>
        </w:rPr>
        <w:t xml:space="preserve">  </w:t>
      </w:r>
      <w:r w:rsidR="00403326">
        <w:rPr>
          <w:rFonts w:ascii="Times New Roman" w:hAnsi="Times New Roman"/>
          <w:sz w:val="28"/>
          <w:szCs w:val="28"/>
        </w:rPr>
        <w:t xml:space="preserve">  </w:t>
      </w:r>
      <w:r w:rsidR="00DE7CB8">
        <w:rPr>
          <w:rFonts w:ascii="Times New Roman" w:hAnsi="Times New Roman"/>
          <w:sz w:val="28"/>
          <w:szCs w:val="28"/>
        </w:rPr>
        <w:t>П.А. Степанов</w:t>
      </w:r>
    </w:p>
    <w:p w:rsidR="00841B65" w:rsidRPr="00403326" w:rsidRDefault="00841B65">
      <w:pPr>
        <w:rPr>
          <w:sz w:val="28"/>
          <w:szCs w:val="28"/>
        </w:rPr>
      </w:pPr>
    </w:p>
    <w:sectPr w:rsidR="00841B65" w:rsidRPr="00403326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1B"/>
    <w:rsid w:val="00160C30"/>
    <w:rsid w:val="00175690"/>
    <w:rsid w:val="00206E92"/>
    <w:rsid w:val="002576DF"/>
    <w:rsid w:val="00277A81"/>
    <w:rsid w:val="002F161E"/>
    <w:rsid w:val="0030255F"/>
    <w:rsid w:val="00305265"/>
    <w:rsid w:val="00353AAE"/>
    <w:rsid w:val="00395C7A"/>
    <w:rsid w:val="003C4BD6"/>
    <w:rsid w:val="00403326"/>
    <w:rsid w:val="00470F95"/>
    <w:rsid w:val="00494EF4"/>
    <w:rsid w:val="004C0B54"/>
    <w:rsid w:val="004C18AE"/>
    <w:rsid w:val="00561880"/>
    <w:rsid w:val="005C5033"/>
    <w:rsid w:val="006657E2"/>
    <w:rsid w:val="006744E2"/>
    <w:rsid w:val="00695807"/>
    <w:rsid w:val="0071269E"/>
    <w:rsid w:val="007244D6"/>
    <w:rsid w:val="00734CC1"/>
    <w:rsid w:val="007C74BB"/>
    <w:rsid w:val="00841B65"/>
    <w:rsid w:val="00883440"/>
    <w:rsid w:val="009103B4"/>
    <w:rsid w:val="00924C60"/>
    <w:rsid w:val="009976C7"/>
    <w:rsid w:val="00B54902"/>
    <w:rsid w:val="00B71379"/>
    <w:rsid w:val="00B7174F"/>
    <w:rsid w:val="00B8141B"/>
    <w:rsid w:val="00B854DF"/>
    <w:rsid w:val="00B96FF1"/>
    <w:rsid w:val="00C02EEE"/>
    <w:rsid w:val="00C04BAE"/>
    <w:rsid w:val="00C61CC8"/>
    <w:rsid w:val="00CC7168"/>
    <w:rsid w:val="00D41418"/>
    <w:rsid w:val="00D97C0B"/>
    <w:rsid w:val="00DA602D"/>
    <w:rsid w:val="00DB721B"/>
    <w:rsid w:val="00DD003D"/>
    <w:rsid w:val="00DE7CB8"/>
    <w:rsid w:val="00E56764"/>
    <w:rsid w:val="00F3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3DE633477E52CFB3F7182656F737AA1D975CDC027DF42C2A3FE1690C6513121212CF8277C812329A8787QBi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Екатерина И. Ким</cp:lastModifiedBy>
  <cp:revision>3</cp:revision>
  <cp:lastPrinted>2016-12-21T13:56:00Z</cp:lastPrinted>
  <dcterms:created xsi:type="dcterms:W3CDTF">2017-01-16T14:33:00Z</dcterms:created>
  <dcterms:modified xsi:type="dcterms:W3CDTF">2017-01-16T14:34:00Z</dcterms:modified>
</cp:coreProperties>
</file>